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8159" w14:textId="77777777" w:rsidR="00277D44" w:rsidRPr="00D912C6" w:rsidRDefault="00277D44" w:rsidP="00277D44">
      <w:pPr>
        <w:spacing w:after="0" w:line="240" w:lineRule="auto"/>
      </w:pPr>
    </w:p>
    <w:p w14:paraId="1266D705" w14:textId="77777777" w:rsidR="00277D44" w:rsidRPr="006C06D8" w:rsidRDefault="00277D4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85E0FB6" w14:textId="77777777" w:rsidR="00277D44" w:rsidRPr="006C06D8" w:rsidRDefault="00277D44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1F9B969F" w14:textId="30E00292" w:rsidR="00C36EC4" w:rsidRPr="006C06D8" w:rsidRDefault="006C06D8" w:rsidP="00AD31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Hlk73632443"/>
      <w:r w:rsidRPr="006C06D8">
        <w:rPr>
          <w:rFonts w:ascii="Bookman Old Style" w:hAnsi="Bookman Old Style" w:cs="Times New Roman"/>
          <w:b/>
          <w:sz w:val="24"/>
          <w:szCs w:val="24"/>
        </w:rPr>
        <w:t>MEDIA RELEASE</w:t>
      </w:r>
    </w:p>
    <w:p w14:paraId="2EEE0A55" w14:textId="77777777" w:rsidR="00C36EC4" w:rsidRPr="006C06D8" w:rsidRDefault="00C36EC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D0F3E09" w14:textId="77777777" w:rsidR="00C36EC4" w:rsidRPr="00D52EC7" w:rsidRDefault="00C36EC4" w:rsidP="00D52EC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FA9F0C9" w14:textId="77777777" w:rsidR="00D52EC7" w:rsidRPr="00D52EC7" w:rsidRDefault="00D52EC7" w:rsidP="00D52EC7">
      <w:pPr>
        <w:pStyle w:val="Header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D52EC7">
        <w:rPr>
          <w:rFonts w:ascii="Bookman Old Style" w:hAnsi="Bookman Old Style" w:cs="Times New Roman"/>
          <w:b/>
          <w:bCs/>
          <w:sz w:val="24"/>
          <w:szCs w:val="24"/>
        </w:rPr>
        <w:t>Australia delivers emergency medical support to Nepal</w:t>
      </w:r>
    </w:p>
    <w:p w14:paraId="41C3B9F9" w14:textId="77777777" w:rsidR="00D52EC7" w:rsidRDefault="00D52EC7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  <w:r w:rsidRPr="00D52EC7">
        <w:rPr>
          <w:rFonts w:ascii="Bookman Old Style" w:hAnsi="Bookman Old Style" w:cs="Times New Roman"/>
          <w:b/>
          <w:bCs/>
          <w:sz w:val="24"/>
          <w:szCs w:val="24"/>
        </w:rPr>
        <w:br/>
      </w:r>
    </w:p>
    <w:p w14:paraId="5F5F38C3" w14:textId="5526EA1D" w:rsidR="00D52EC7" w:rsidRDefault="00006B30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Today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, the Australian Government sent a Royal Australian Air Force flight with medical supplies to Nepal </w:t>
      </w:r>
      <w:r>
        <w:rPr>
          <w:rFonts w:ascii="Bookman Old Style" w:hAnsi="Bookman Old Style" w:cs="Times New Roman"/>
          <w:sz w:val="24"/>
          <w:szCs w:val="24"/>
        </w:rPr>
        <w:t>to assist in the frontline response to the COVID-19 crisis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.  Australia’s Ambassador to Nepal HE Felicity Volk handed over the </w:t>
      </w:r>
      <w:r>
        <w:rPr>
          <w:rFonts w:ascii="Bookman Old Style" w:hAnsi="Bookman Old Style" w:cs="Times New Roman"/>
          <w:sz w:val="24"/>
          <w:szCs w:val="24"/>
        </w:rPr>
        <w:t>equipment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</w:t>
      </w:r>
      <w:r w:rsidR="00D52EC7" w:rsidRPr="008D43C8">
        <w:rPr>
          <w:rFonts w:ascii="Bookman Old Style" w:hAnsi="Bookman Old Style" w:cs="Times New Roman"/>
          <w:sz w:val="24"/>
          <w:szCs w:val="24"/>
        </w:rPr>
        <w:t xml:space="preserve">to </w:t>
      </w:r>
      <w:r w:rsidR="00D00494" w:rsidRPr="008D43C8">
        <w:rPr>
          <w:rFonts w:ascii="Bookman Old Style" w:hAnsi="Bookman Old Style" w:cs="Times New Roman"/>
          <w:sz w:val="24"/>
          <w:szCs w:val="24"/>
        </w:rPr>
        <w:t>Nepal Army Chief of General Staff, Lt Gen Prabhu Ram Sharma</w:t>
      </w:r>
      <w:r w:rsidR="00D52EC7" w:rsidRPr="008D43C8">
        <w:rPr>
          <w:rFonts w:ascii="Bookman Old Style" w:hAnsi="Bookman Old Style" w:cs="Times New Roman"/>
          <w:sz w:val="24"/>
          <w:szCs w:val="24"/>
        </w:rPr>
        <w:t>,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at the Tribh</w:t>
      </w:r>
      <w:r w:rsidR="00F1174F">
        <w:rPr>
          <w:rFonts w:ascii="Bookman Old Style" w:hAnsi="Bookman Old Style" w:cs="Nirmala UI"/>
          <w:sz w:val="24"/>
          <w:szCs w:val="21"/>
          <w:lang w:bidi="hi-IN"/>
        </w:rPr>
        <w:t>u</w:t>
      </w:r>
      <w:r w:rsidR="00D52EC7" w:rsidRPr="00D52EC7">
        <w:rPr>
          <w:rFonts w:ascii="Bookman Old Style" w:hAnsi="Bookman Old Style" w:cs="Times New Roman"/>
          <w:sz w:val="24"/>
          <w:szCs w:val="24"/>
        </w:rPr>
        <w:t>van International Airport.</w:t>
      </w:r>
    </w:p>
    <w:p w14:paraId="7F71901C" w14:textId="77777777" w:rsidR="00D52EC7" w:rsidRPr="00D52EC7" w:rsidRDefault="00D52EC7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</w:p>
    <w:p w14:paraId="3052CE92" w14:textId="62CA6DA5" w:rsidR="00D52EC7" w:rsidRDefault="00006B30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Ambassador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Volk said that the delivery to Nepal </w:t>
      </w:r>
      <w:r>
        <w:rPr>
          <w:rFonts w:ascii="Bookman Old Style" w:hAnsi="Bookman Old Style" w:cs="Times New Roman"/>
          <w:sz w:val="24"/>
          <w:szCs w:val="24"/>
        </w:rPr>
        <w:t>was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part of </w:t>
      </w:r>
      <w:r>
        <w:rPr>
          <w:rFonts w:ascii="Bookman Old Style" w:hAnsi="Bookman Old Style" w:cs="Times New Roman"/>
          <w:sz w:val="24"/>
          <w:szCs w:val="24"/>
        </w:rPr>
        <w:t>Australia’s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regional </w:t>
      </w:r>
      <w:r>
        <w:rPr>
          <w:rFonts w:ascii="Bookman Old Style" w:hAnsi="Bookman Old Style" w:cs="Times New Roman"/>
          <w:sz w:val="24"/>
          <w:szCs w:val="24"/>
        </w:rPr>
        <w:t xml:space="preserve">effort </w:t>
      </w:r>
      <w:r w:rsidR="00D52EC7" w:rsidRPr="00D52EC7">
        <w:rPr>
          <w:rFonts w:ascii="Bookman Old Style" w:hAnsi="Bookman Old Style" w:cs="Times New Roman"/>
          <w:sz w:val="24"/>
          <w:szCs w:val="24"/>
        </w:rPr>
        <w:t>to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52EC7" w:rsidRPr="00D52EC7">
        <w:rPr>
          <w:rFonts w:ascii="Bookman Old Style" w:hAnsi="Bookman Old Style" w:cs="Times New Roman"/>
          <w:sz w:val="24"/>
          <w:szCs w:val="24"/>
        </w:rPr>
        <w:t>support</w:t>
      </w:r>
      <w:r>
        <w:rPr>
          <w:rFonts w:ascii="Bookman Old Style" w:hAnsi="Bookman Old Style" w:cs="Times New Roman"/>
          <w:sz w:val="24"/>
          <w:szCs w:val="24"/>
        </w:rPr>
        <w:t xml:space="preserve"> its friends in South Asia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, with </w:t>
      </w:r>
      <w:r>
        <w:rPr>
          <w:rFonts w:ascii="Bookman Old Style" w:hAnsi="Bookman Old Style" w:cs="Times New Roman"/>
          <w:sz w:val="24"/>
          <w:szCs w:val="24"/>
        </w:rPr>
        <w:t>medical supplies provided</w:t>
      </w:r>
      <w:r w:rsidR="00D52EC7" w:rsidRPr="00D52EC7">
        <w:rPr>
          <w:rFonts w:ascii="Bookman Old Style" w:hAnsi="Bookman Old Style" w:cs="Times New Roman"/>
          <w:sz w:val="24"/>
          <w:szCs w:val="24"/>
        </w:rPr>
        <w:t xml:space="preserve"> to Sri Lanka and India</w:t>
      </w:r>
      <w:r>
        <w:rPr>
          <w:rFonts w:ascii="Bookman Old Style" w:hAnsi="Bookman Old Style" w:cs="Times New Roman"/>
          <w:sz w:val="24"/>
          <w:szCs w:val="24"/>
        </w:rPr>
        <w:t xml:space="preserve"> in addition to Nepal</w:t>
      </w:r>
      <w:r w:rsidR="00D52EC7" w:rsidRPr="00D52EC7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Recognising the </w:t>
      </w:r>
      <w:r w:rsidR="00DC32CA">
        <w:rPr>
          <w:rFonts w:ascii="Bookman Old Style" w:hAnsi="Bookman Old Style" w:cs="Times New Roman"/>
          <w:sz w:val="24"/>
          <w:szCs w:val="24"/>
        </w:rPr>
        <w:t xml:space="preserve">important role of the </w:t>
      </w:r>
      <w:r>
        <w:rPr>
          <w:rFonts w:ascii="Bookman Old Style" w:hAnsi="Bookman Old Style" w:cs="Times New Roman"/>
          <w:sz w:val="24"/>
          <w:szCs w:val="24"/>
        </w:rPr>
        <w:t xml:space="preserve">Nepalese Army in delivering frontline health services to </w:t>
      </w:r>
      <w:r w:rsidR="00DC32CA">
        <w:rPr>
          <w:rFonts w:ascii="Bookman Old Style" w:hAnsi="Bookman Old Style" w:cs="Times New Roman"/>
          <w:sz w:val="24"/>
          <w:szCs w:val="24"/>
        </w:rPr>
        <w:t>communities across the country</w:t>
      </w:r>
      <w:r>
        <w:rPr>
          <w:rFonts w:ascii="Bookman Old Style" w:hAnsi="Bookman Old Style" w:cs="Times New Roman"/>
          <w:sz w:val="24"/>
          <w:szCs w:val="24"/>
        </w:rPr>
        <w:t>, Australia has directed its supplies to</w:t>
      </w:r>
      <w:r w:rsidR="00DC32CA">
        <w:rPr>
          <w:rFonts w:ascii="Bookman Old Style" w:hAnsi="Bookman Old Style" w:cs="Times New Roman"/>
          <w:sz w:val="24"/>
          <w:szCs w:val="24"/>
        </w:rPr>
        <w:t xml:space="preserve"> support</w:t>
      </w:r>
      <w:r>
        <w:rPr>
          <w:rFonts w:ascii="Bookman Old Style" w:hAnsi="Bookman Old Style" w:cs="Times New Roman"/>
          <w:sz w:val="24"/>
          <w:szCs w:val="24"/>
        </w:rPr>
        <w:t xml:space="preserve"> the </w:t>
      </w:r>
      <w:r w:rsidRPr="007C2C96">
        <w:rPr>
          <w:rFonts w:ascii="Bookman Old Style" w:hAnsi="Bookman Old Style" w:cs="Times New Roman"/>
          <w:sz w:val="24"/>
          <w:szCs w:val="24"/>
        </w:rPr>
        <w:t>work of the Army in hospitals, isolation centres and cremation grounds.</w:t>
      </w:r>
    </w:p>
    <w:p w14:paraId="532406EF" w14:textId="77777777" w:rsidR="00D52EC7" w:rsidRPr="00D52EC7" w:rsidRDefault="00D52EC7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</w:p>
    <w:p w14:paraId="6251271E" w14:textId="275FAA28" w:rsidR="00D52EC7" w:rsidRDefault="00D52EC7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  <w:r w:rsidRPr="00D52EC7">
        <w:rPr>
          <w:rFonts w:ascii="Bookman Old Style" w:hAnsi="Bookman Old Style" w:cs="Times New Roman"/>
          <w:sz w:val="24"/>
          <w:szCs w:val="24"/>
        </w:rPr>
        <w:t xml:space="preserve">“Australia is </w:t>
      </w:r>
      <w:r w:rsidR="00006B30">
        <w:rPr>
          <w:rFonts w:ascii="Bookman Old Style" w:hAnsi="Bookman Old Style" w:cs="Times New Roman"/>
          <w:sz w:val="24"/>
          <w:szCs w:val="24"/>
        </w:rPr>
        <w:t>joining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with </w:t>
      </w:r>
      <w:r w:rsidR="00006B30">
        <w:rPr>
          <w:rFonts w:ascii="Bookman Old Style" w:hAnsi="Bookman Old Style" w:cs="Times New Roman"/>
          <w:sz w:val="24"/>
          <w:szCs w:val="24"/>
        </w:rPr>
        <w:t>partners across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the region to support </w:t>
      </w:r>
      <w:r w:rsidR="00006B30">
        <w:rPr>
          <w:rFonts w:ascii="Bookman Old Style" w:hAnsi="Bookman Old Style" w:cs="Times New Roman"/>
          <w:sz w:val="24"/>
          <w:szCs w:val="24"/>
        </w:rPr>
        <w:t>urgent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healthcare needs, including through the provision of PPE to protect those working on the frontlines of the health response.  Australia and Nepal have a long-standing history of working together in times of crisis, and the assistance provided </w:t>
      </w:r>
      <w:r w:rsidR="00006B30">
        <w:rPr>
          <w:rFonts w:ascii="Bookman Old Style" w:hAnsi="Bookman Old Style" w:cs="Times New Roman"/>
          <w:sz w:val="24"/>
          <w:szCs w:val="24"/>
        </w:rPr>
        <w:t>through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today’s flight demonstrates the warmth that Australians </w:t>
      </w:r>
      <w:r w:rsidR="00006B30">
        <w:rPr>
          <w:rFonts w:ascii="Bookman Old Style" w:hAnsi="Bookman Old Style" w:cs="Times New Roman"/>
          <w:sz w:val="24"/>
          <w:szCs w:val="24"/>
        </w:rPr>
        <w:t>have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for </w:t>
      </w:r>
      <w:r w:rsidR="00006B30">
        <w:rPr>
          <w:rFonts w:ascii="Bookman Old Style" w:hAnsi="Bookman Old Style" w:cs="Times New Roman"/>
          <w:sz w:val="24"/>
          <w:szCs w:val="24"/>
        </w:rPr>
        <w:t xml:space="preserve">the people of </w:t>
      </w:r>
      <w:r w:rsidRPr="00D52EC7">
        <w:rPr>
          <w:rFonts w:ascii="Bookman Old Style" w:hAnsi="Bookman Old Style" w:cs="Times New Roman"/>
          <w:sz w:val="24"/>
          <w:szCs w:val="24"/>
        </w:rPr>
        <w:t>Nepal.”</w:t>
      </w:r>
    </w:p>
    <w:p w14:paraId="10E04B40" w14:textId="77777777" w:rsidR="00D52EC7" w:rsidRPr="00D52EC7" w:rsidRDefault="00D52EC7" w:rsidP="00D52EC7">
      <w:pPr>
        <w:pStyle w:val="Header"/>
        <w:rPr>
          <w:rFonts w:ascii="Bookman Old Style" w:hAnsi="Bookman Old Style" w:cs="Times New Roman"/>
          <w:sz w:val="24"/>
          <w:szCs w:val="24"/>
        </w:rPr>
      </w:pPr>
    </w:p>
    <w:p w14:paraId="4B29378E" w14:textId="31F22807" w:rsidR="007066A7" w:rsidRDefault="00D52EC7" w:rsidP="007066A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D52EC7">
        <w:rPr>
          <w:rFonts w:ascii="Bookman Old Style" w:hAnsi="Bookman Old Style" w:cs="Times New Roman"/>
          <w:sz w:val="24"/>
          <w:szCs w:val="24"/>
        </w:rPr>
        <w:t xml:space="preserve">The materials </w:t>
      </w:r>
      <w:r w:rsidR="00006B30">
        <w:rPr>
          <w:rFonts w:ascii="Bookman Old Style" w:hAnsi="Bookman Old Style" w:cs="Times New Roman"/>
          <w:sz w:val="24"/>
          <w:szCs w:val="24"/>
        </w:rPr>
        <w:t>delivered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</w:t>
      </w:r>
      <w:r w:rsidR="00006B30">
        <w:rPr>
          <w:rFonts w:ascii="Bookman Old Style" w:hAnsi="Bookman Old Style" w:cs="Times New Roman"/>
          <w:sz w:val="24"/>
          <w:szCs w:val="24"/>
        </w:rPr>
        <w:t xml:space="preserve">on </w:t>
      </w:r>
      <w:r w:rsidR="004B113D">
        <w:rPr>
          <w:rFonts w:ascii="Bookman Old Style" w:hAnsi="Bookman Old Style" w:cs="Times New Roman"/>
          <w:sz w:val="24"/>
          <w:szCs w:val="24"/>
        </w:rPr>
        <w:t xml:space="preserve">5 </w:t>
      </w:r>
      <w:r w:rsidR="00006B30">
        <w:rPr>
          <w:rFonts w:ascii="Bookman Old Style" w:hAnsi="Bookman Old Style" w:cs="Times New Roman"/>
          <w:sz w:val="24"/>
          <w:szCs w:val="24"/>
        </w:rPr>
        <w:t>June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include </w:t>
      </w:r>
      <w:r w:rsidR="00F75298">
        <w:rPr>
          <w:rFonts w:ascii="Bookman Old Style" w:hAnsi="Bookman Old Style" w:cs="Times New Roman"/>
          <w:sz w:val="24"/>
          <w:szCs w:val="24"/>
        </w:rPr>
        <w:t xml:space="preserve">AUD$1.8 million worth of </w:t>
      </w:r>
      <w:r w:rsidRPr="00D52EC7">
        <w:rPr>
          <w:rFonts w:ascii="Bookman Old Style" w:hAnsi="Bookman Old Style" w:cs="Times New Roman"/>
          <w:sz w:val="24"/>
          <w:szCs w:val="24"/>
        </w:rPr>
        <w:t>surgical masks, face shields and gloves</w:t>
      </w:r>
      <w:r w:rsidR="002E1334" w:rsidRPr="008D43C8">
        <w:rPr>
          <w:rFonts w:ascii="Bookman Old Style" w:hAnsi="Bookman Old Style" w:cs="Times New Roman"/>
          <w:sz w:val="24"/>
          <w:szCs w:val="24"/>
        </w:rPr>
        <w:t xml:space="preserve">, </w:t>
      </w:r>
      <w:r w:rsidR="00722F5C" w:rsidRPr="008D43C8">
        <w:rPr>
          <w:rFonts w:ascii="Bookman Old Style" w:hAnsi="Bookman Old Style" w:cs="Times New Roman"/>
          <w:sz w:val="24"/>
          <w:szCs w:val="24"/>
        </w:rPr>
        <w:t>which were</w:t>
      </w:r>
      <w:r w:rsidR="002E1334" w:rsidRPr="008D43C8">
        <w:rPr>
          <w:rFonts w:ascii="Bookman Old Style" w:hAnsi="Bookman Old Style" w:cs="Times New Roman"/>
          <w:sz w:val="24"/>
          <w:szCs w:val="24"/>
        </w:rPr>
        <w:t xml:space="preserve"> requested by the Nepal Army</w:t>
      </w:r>
      <w:r w:rsidR="00722F5C" w:rsidRPr="008D43C8">
        <w:rPr>
          <w:rFonts w:ascii="Bookman Old Style" w:hAnsi="Bookman Old Style" w:cs="Times New Roman"/>
          <w:sz w:val="24"/>
          <w:szCs w:val="24"/>
        </w:rPr>
        <w:t xml:space="preserve"> and donated by the Western Australian Government</w:t>
      </w:r>
      <w:r w:rsidRPr="008D43C8">
        <w:rPr>
          <w:rFonts w:ascii="Bookman Old Style" w:hAnsi="Bookman Old Style" w:cs="Times New Roman"/>
          <w:sz w:val="24"/>
          <w:szCs w:val="24"/>
        </w:rPr>
        <w:t>.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 This support is in addition to the AUD$7 million announced on 21 May, which is </w:t>
      </w:r>
      <w:r w:rsidR="00F8715B">
        <w:rPr>
          <w:rFonts w:ascii="Bookman Old Style" w:hAnsi="Bookman Old Style" w:cs="Times New Roman"/>
          <w:sz w:val="24"/>
          <w:szCs w:val="24"/>
        </w:rPr>
        <w:t>enabling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established NGO</w:t>
      </w:r>
      <w:r w:rsidR="00F8715B">
        <w:rPr>
          <w:rFonts w:ascii="Bookman Old Style" w:hAnsi="Bookman Old Style" w:cs="Times New Roman"/>
          <w:sz w:val="24"/>
          <w:szCs w:val="24"/>
        </w:rPr>
        <w:t>s</w:t>
      </w:r>
      <w:r w:rsidRPr="00D52EC7">
        <w:rPr>
          <w:rFonts w:ascii="Bookman Old Style" w:hAnsi="Bookman Old Style" w:cs="Times New Roman"/>
          <w:sz w:val="24"/>
          <w:szCs w:val="24"/>
        </w:rPr>
        <w:t xml:space="preserve"> to provide medical equipment and oxygen for hospitals and training for health workers.  </w:t>
      </w:r>
      <w:r w:rsidR="007066A7">
        <w:rPr>
          <w:rFonts w:ascii="Bookman Old Style" w:hAnsi="Bookman Old Style" w:cs="Times New Roman"/>
          <w:color w:val="000000"/>
          <w:sz w:val="24"/>
          <w:szCs w:val="24"/>
        </w:rPr>
        <w:t>The Australian Government continues to support the provision of safe and effective COVID-19 vaccines to Nepal, including through support to COVAX.</w:t>
      </w:r>
    </w:p>
    <w:p w14:paraId="4A529148" w14:textId="5A38E97D" w:rsidR="00D34391" w:rsidRDefault="00D34391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546241E4" w14:textId="77777777" w:rsidR="00D52EC7" w:rsidRPr="006C06D8" w:rsidRDefault="00D52EC7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2A27BAB3" w14:textId="0985E644" w:rsidR="00C36EC4" w:rsidRPr="00AE38BC" w:rsidRDefault="00462D0D" w:rsidP="00277D44">
      <w:pPr>
        <w:pStyle w:val="Header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D52EC7">
        <w:rPr>
          <w:rFonts w:ascii="Bookman Old Style" w:hAnsi="Bookman Old Style" w:cs="Times New Roman"/>
          <w:b/>
          <w:bCs/>
          <w:sz w:val="24"/>
          <w:szCs w:val="24"/>
        </w:rPr>
        <w:t xml:space="preserve"> June</w:t>
      </w:r>
      <w:r w:rsidR="00AE38BC" w:rsidRPr="00AE38BC">
        <w:rPr>
          <w:rFonts w:ascii="Bookman Old Style" w:hAnsi="Bookman Old Style" w:cs="Times New Roman"/>
          <w:b/>
          <w:bCs/>
          <w:sz w:val="24"/>
          <w:szCs w:val="24"/>
        </w:rPr>
        <w:t xml:space="preserve"> 2021</w:t>
      </w:r>
    </w:p>
    <w:p w14:paraId="51323AD2" w14:textId="77777777" w:rsidR="00C36EC4" w:rsidRPr="006C06D8" w:rsidRDefault="00C36EC4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56778603" w14:textId="4DD82C85" w:rsidR="00C36EC4" w:rsidRPr="006C06D8" w:rsidRDefault="006C06D8" w:rsidP="006C06D8">
      <w:pPr>
        <w:pStyle w:val="Header"/>
        <w:rPr>
          <w:rFonts w:ascii="Bookman Old Style" w:hAnsi="Bookman Old Style" w:cs="Times New Roman"/>
          <w:sz w:val="24"/>
          <w:szCs w:val="24"/>
        </w:rPr>
      </w:pPr>
      <w:r w:rsidRPr="006C06D8">
        <w:rPr>
          <w:rFonts w:ascii="Bookman Old Style" w:hAnsi="Bookman Old Style" w:cs="Times New Roman"/>
          <w:b/>
          <w:bCs/>
          <w:sz w:val="24"/>
          <w:szCs w:val="24"/>
        </w:rPr>
        <w:t>Media Contact</w:t>
      </w:r>
      <w:r>
        <w:rPr>
          <w:rFonts w:ascii="Bookman Old Style" w:hAnsi="Bookman Old Style" w:cs="Times New Roman"/>
          <w:sz w:val="24"/>
          <w:szCs w:val="24"/>
        </w:rPr>
        <w:br/>
        <w:t xml:space="preserve">Krishna Karki: </w:t>
      </w:r>
      <w:hyperlink r:id="rId7" w:history="1">
        <w:r w:rsidRPr="00EC1108">
          <w:rPr>
            <w:rStyle w:val="Hyperlink"/>
            <w:rFonts w:ascii="Bookman Old Style" w:hAnsi="Bookman Old Style" w:cs="Times New Roman"/>
            <w:sz w:val="24"/>
            <w:szCs w:val="24"/>
          </w:rPr>
          <w:t>Krishna.karki@dfat.gov.au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C7EEEC1" w14:textId="10ED5113" w:rsidR="00D912C6" w:rsidRDefault="00D912C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bookmarkEnd w:id="0"/>
    <w:p w14:paraId="6A117F6B" w14:textId="77777777" w:rsidR="00220C74" w:rsidRDefault="00220C74" w:rsidP="001B0A2F">
      <w:pPr>
        <w:pStyle w:val="Header"/>
        <w:jc w:val="center"/>
        <w:rPr>
          <w:rFonts w:ascii="Nirmala UI" w:hAnsi="Nirmala UI" w:cs="Nirmala UI"/>
          <w:b/>
          <w:bCs/>
          <w:sz w:val="24"/>
          <w:szCs w:val="21"/>
          <w:lang w:bidi="hi-IN"/>
        </w:rPr>
      </w:pPr>
    </w:p>
    <w:p w14:paraId="1F5B97FD" w14:textId="77777777" w:rsidR="00220C74" w:rsidRDefault="00220C74" w:rsidP="00EA0A07">
      <w:pPr>
        <w:pStyle w:val="Header"/>
        <w:spacing w:after="12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Nirmala UI" w:hAnsi="Nirmala UI" w:cs="Nirmala UI" w:hint="cs"/>
          <w:b/>
          <w:bCs/>
          <w:sz w:val="24"/>
          <w:szCs w:val="21"/>
          <w:cs/>
          <w:lang w:bidi="hi-IN"/>
        </w:rPr>
        <w:t xml:space="preserve">अष्ट्रेलियाबाट अत्यावश्यक स्वास्थ्य सामाग्री सहयोग </w:t>
      </w:r>
    </w:p>
    <w:p w14:paraId="690B5EC9" w14:textId="77777777" w:rsidR="00220C74" w:rsidRDefault="00220C74" w:rsidP="00EA0A07">
      <w:pPr>
        <w:pStyle w:val="Header"/>
        <w:spacing w:after="12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FD6C550" w14:textId="42CE3CDE" w:rsidR="001B0A2F" w:rsidRDefault="00220C74" w:rsidP="00EA0A07">
      <w:pPr>
        <w:pStyle w:val="Header"/>
        <w:spacing w:after="120"/>
        <w:rPr>
          <w:rFonts w:ascii="Nirmala UI" w:hAnsi="Nirmala UI" w:cs="Nirmala UI"/>
          <w:sz w:val="24"/>
          <w:szCs w:val="24"/>
          <w:lang w:bidi="hi-IN"/>
        </w:rPr>
      </w:pPr>
      <w:r w:rsidRPr="00220C74">
        <w:rPr>
          <w:rFonts w:ascii="Nirmala UI" w:hAnsi="Nirmala UI" w:cs="Nirmala UI"/>
          <w:sz w:val="32"/>
          <w:szCs w:val="24"/>
          <w:cs/>
          <w:lang w:bidi="hi-IN"/>
        </w:rPr>
        <w:t>आज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 अष्ट्रेलिया सरकारले </w:t>
      </w:r>
      <w:r w:rsidR="002E57C3">
        <w:rPr>
          <w:rFonts w:ascii="Nirmala UI" w:hAnsi="Nirmala UI" w:cs="Nirmala UI" w:hint="cs"/>
          <w:sz w:val="24"/>
          <w:szCs w:val="24"/>
          <w:cs/>
          <w:lang w:bidi="hi-IN"/>
        </w:rPr>
        <w:t>नेपाललाई कोभिड-</w:t>
      </w:r>
      <w:r w:rsidR="004B113D">
        <w:rPr>
          <w:rFonts w:ascii="Nirmala UI" w:hAnsi="Nirmala UI" w:cs="Nirmala UI" w:hint="cs"/>
          <w:sz w:val="24"/>
          <w:szCs w:val="24"/>
          <w:cs/>
          <w:lang w:bidi="ne-NP"/>
        </w:rPr>
        <w:t>१९</w:t>
      </w:r>
      <w:r w:rsidR="002E57C3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माहामारी विरुद्द </w:t>
      </w:r>
      <w:r w:rsidR="00462D0D">
        <w:rPr>
          <w:rFonts w:ascii="Nirmala UI" w:hAnsi="Nirmala UI" w:cs="Nirmala UI" w:hint="cs"/>
          <w:sz w:val="24"/>
          <w:szCs w:val="24"/>
          <w:cs/>
          <w:lang w:bidi="hi-IN"/>
        </w:rPr>
        <w:t>अग्रपङ्क्तिमा</w:t>
      </w:r>
      <w:r w:rsidR="002E57C3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कार्यरत ब्यक्तिहरुलाई अत्यावस्यक पर्ने स्वास्थ्य सामाग्रीहरु प्रदान गरेको छ । अष्ट्रेलियाली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वायुसेनाको </w:t>
      </w:r>
      <w:r w:rsidR="0067168D">
        <w:rPr>
          <w:rFonts w:ascii="Nirmala UI" w:hAnsi="Nirmala UI" w:cs="Nirmala UI" w:hint="cs"/>
          <w:sz w:val="24"/>
          <w:szCs w:val="24"/>
          <w:cs/>
          <w:lang w:bidi="ne-NP"/>
        </w:rPr>
        <w:t>विमान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बाट त्रिभुवन </w:t>
      </w:r>
      <w:r w:rsidR="0067168D">
        <w:rPr>
          <w:rFonts w:ascii="Nirmala UI" w:hAnsi="Nirmala UI" w:cs="Nirmala UI" w:hint="cs"/>
          <w:sz w:val="24"/>
          <w:szCs w:val="24"/>
          <w:cs/>
          <w:lang w:bidi="ne-NP"/>
        </w:rPr>
        <w:t xml:space="preserve">अन्तराष्ट्रिय </w:t>
      </w:r>
      <w:r w:rsidR="00037CAB">
        <w:rPr>
          <w:rFonts w:ascii="Nirmala UI" w:hAnsi="Nirmala UI" w:cs="Nirmala UI" w:hint="cs"/>
          <w:sz w:val="24"/>
          <w:szCs w:val="24"/>
          <w:cs/>
          <w:lang w:bidi="hi-IN"/>
        </w:rPr>
        <w:t xml:space="preserve">विमानस्थल ल्याईएका सो सामाग्रीहरु नेपालका लागिअष्ट्रेलियली राजदुत फेलीसीटी वोल्कले </w:t>
      </w:r>
      <w:r w:rsidR="002900C6">
        <w:rPr>
          <w:rFonts w:ascii="Nirmala UI" w:hAnsi="Nirmala UI" w:cs="Nirmala UI" w:hint="cs"/>
          <w:sz w:val="24"/>
          <w:szCs w:val="24"/>
          <w:cs/>
          <w:lang w:bidi="ne-NP"/>
        </w:rPr>
        <w:t>नेपाली सेनाका बलाधिकृत रथी श्री प्रभुराम शर्मा</w:t>
      </w:r>
      <w:r w:rsidR="00037CAB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लाई हस्तान्तरण गर्नुभयो । </w:t>
      </w:r>
    </w:p>
    <w:p w14:paraId="4C4AC2E6" w14:textId="3A486CAB" w:rsidR="00EA0A07" w:rsidRDefault="002E57C3" w:rsidP="00EA0A07">
      <w:pPr>
        <w:pStyle w:val="Header"/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उक्त सामाग्रीहरु हस्तान्तरण गर्दै राजदुत वोल्कले भन्नुभयो, </w:t>
      </w:r>
      <w:r w:rsidRPr="00D52EC7">
        <w:rPr>
          <w:rFonts w:ascii="Bookman Old Style" w:hAnsi="Bookman Old Style" w:cs="Times New Roman"/>
          <w:sz w:val="24"/>
          <w:szCs w:val="24"/>
        </w:rPr>
        <w:t>“</w:t>
      </w:r>
      <w:r w:rsidR="00037CAB">
        <w:rPr>
          <w:rFonts w:ascii="Nirmala UI" w:hAnsi="Nirmala UI" w:cs="Nirmala UI" w:hint="cs"/>
          <w:sz w:val="24"/>
          <w:szCs w:val="24"/>
          <w:cs/>
          <w:lang w:bidi="hi-IN"/>
        </w:rPr>
        <w:t xml:space="preserve">दक्षिण एसियाका मित्रहरुलाई सहयोग गर्ने अष्ट्रेलियाको क्षेत्रिय कार्य स्वरुप श्रीलंका, भारत र नेपालमा उक्त स्वास्थ्य सामाग्री ल्याईएको हो । नेपाली सेनाले </w:t>
      </w:r>
      <w:r w:rsidR="00462D0D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अग्रपङ्क्तिमा </w:t>
      </w:r>
      <w:r w:rsidR="00037CAB">
        <w:rPr>
          <w:rFonts w:ascii="Nirmala UI" w:hAnsi="Nirmala UI" w:cs="Nirmala UI" w:hint="cs"/>
          <w:sz w:val="24"/>
          <w:szCs w:val="24"/>
          <w:cs/>
          <w:lang w:bidi="hi-IN"/>
        </w:rPr>
        <w:t>रहेर देशभर समुदायमा पुर्याएको महत्वपूर्ण स्वास्थ्य सेवाको सरहना गर्दै यस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 कार्यलाई </w:t>
      </w:r>
      <w:r w:rsidR="00037CAB">
        <w:rPr>
          <w:rFonts w:ascii="Nirmala UI" w:hAnsi="Nirmala UI" w:cs="Nirmala UI" w:hint="cs"/>
          <w:sz w:val="24"/>
          <w:szCs w:val="24"/>
          <w:cs/>
          <w:lang w:bidi="hi-IN"/>
        </w:rPr>
        <w:t xml:space="preserve">थप सहयोग गर्न अस्पताल, आईसोलेसन केन्द्रहरु र </w:t>
      </w:r>
      <w:r w:rsidR="006820D5">
        <w:rPr>
          <w:rFonts w:ascii="Nirmala UI" w:hAnsi="Nirmala UI" w:cs="Nirmala UI" w:hint="cs"/>
          <w:sz w:val="24"/>
          <w:szCs w:val="24"/>
          <w:cs/>
          <w:lang w:bidi="hi-IN"/>
        </w:rPr>
        <w:t>शव ब्यवस्थापन स्थलहरुमा प्रयोग गर्न उक्त सामाग्रीहरु प्रदान गरिएको हो।</w:t>
      </w:r>
    </w:p>
    <w:p w14:paraId="5E72F360" w14:textId="26145B1E" w:rsidR="001B0A2F" w:rsidRDefault="002E57C3" w:rsidP="00EA0A07">
      <w:pPr>
        <w:pStyle w:val="Header"/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क्षेत्रिय देशहरुसंगै अष्ट्रेलियाले स्वास्थ्य सेवा प्रदान गर्न </w:t>
      </w:r>
      <w:r w:rsidR="00462D0D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अग्रपङ्क्तिमा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कार्यरत ब्यक्तिहरुलाई पिपिई लगाएतका अत्यावश्यक स्वास्थ्य सामाग्रीहरु  प्रदान गर्न सहकार्य गरिरहेको छ</w:t>
      </w:r>
      <w:r w:rsidR="00CD32D0">
        <w:rPr>
          <w:rFonts w:ascii="Nirmala UI" w:hAnsi="Nirmala UI" w:cs="Nirmala UI" w:hint="cs"/>
          <w:sz w:val="24"/>
          <w:szCs w:val="24"/>
          <w:cs/>
          <w:lang w:bidi="hi-IN"/>
        </w:rPr>
        <w:t xml:space="preserve"> ।</w:t>
      </w:r>
      <w:r>
        <w:rPr>
          <w:rFonts w:ascii="Bookman Old Style" w:hAnsi="Bookman Old Style" w:hint="cs"/>
          <w:sz w:val="24"/>
          <w:szCs w:val="21"/>
          <w:cs/>
          <w:lang w:bidi="hi-IN"/>
        </w:rPr>
        <w:t xml:space="preserve"> </w:t>
      </w:r>
      <w:r w:rsidRPr="002E57C3">
        <w:rPr>
          <w:rFonts w:ascii="Nirmala UI" w:hAnsi="Nirmala UI" w:cs="Nirmala UI"/>
          <w:sz w:val="24"/>
          <w:szCs w:val="24"/>
          <w:cs/>
          <w:lang w:bidi="ne-NP"/>
        </w:rPr>
        <w:t xml:space="preserve">अष्ट्रेलिया र नेपालको लामो समयदेखि बिपद्का समयमा </w:t>
      </w:r>
      <w:r w:rsidR="007D295F">
        <w:rPr>
          <w:rFonts w:ascii="Nirmala UI" w:hAnsi="Nirmala UI" w:cs="Nirmala UI" w:hint="cs"/>
          <w:sz w:val="24"/>
          <w:szCs w:val="24"/>
          <w:cs/>
          <w:lang w:bidi="hi-IN"/>
        </w:rPr>
        <w:t xml:space="preserve">सहकार्य </w:t>
      </w:r>
      <w:r w:rsidRPr="002E57C3">
        <w:rPr>
          <w:rFonts w:ascii="Nirmala UI" w:hAnsi="Nirmala UI" w:cs="Nirmala UI"/>
          <w:sz w:val="24"/>
          <w:szCs w:val="24"/>
          <w:cs/>
          <w:lang w:bidi="ne-NP"/>
        </w:rPr>
        <w:t xml:space="preserve">गर्ने ईतिहास रहेको छ </w:t>
      </w:r>
      <w:r w:rsidR="007D295F">
        <w:rPr>
          <w:rFonts w:ascii="Nirmala UI" w:hAnsi="Nirmala UI" w:cs="Nirmala UI" w:hint="cs"/>
          <w:sz w:val="24"/>
          <w:szCs w:val="24"/>
          <w:cs/>
          <w:lang w:bidi="hi-IN"/>
        </w:rPr>
        <w:t>र आजको यो सहयोगले नेपालीहरु प्रति अष्ट्रेलियालीहरुको सद्भाव प्रदर्शन गर्दछ</w:t>
      </w:r>
      <w:r w:rsidRPr="002E57C3">
        <w:rPr>
          <w:rFonts w:ascii="Nirmala UI" w:hAnsi="Nirmala UI" w:cs="Nirmala UI"/>
          <w:sz w:val="24"/>
          <w:szCs w:val="24"/>
          <w:cs/>
          <w:lang w:bidi="ne-NP"/>
        </w:rPr>
        <w:t>।</w:t>
      </w:r>
      <w:r w:rsidR="001B0A2F" w:rsidRPr="00D52EC7">
        <w:rPr>
          <w:rFonts w:ascii="Bookman Old Style" w:hAnsi="Bookman Old Style" w:cs="Times New Roman"/>
          <w:sz w:val="24"/>
          <w:szCs w:val="24"/>
        </w:rPr>
        <w:t>”</w:t>
      </w:r>
    </w:p>
    <w:p w14:paraId="632B630A" w14:textId="77777777" w:rsidR="005403C2" w:rsidRDefault="005403C2" w:rsidP="00EA0A07">
      <w:pPr>
        <w:spacing w:after="120"/>
        <w:rPr>
          <w:rFonts w:ascii="Nirmala UI" w:hAnsi="Nirmala UI" w:cs="Nirmala U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आज ल्याईएका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१८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लाख अष्ट्रेलियाली डलर मूल्यका सामाग्रीहरु </w:t>
      </w:r>
      <w:r w:rsidR="002900C6">
        <w:rPr>
          <w:rFonts w:ascii="Nirmala UI" w:hAnsi="Nirmala UI" w:cs="Nirmala UI" w:hint="cs"/>
          <w:sz w:val="24"/>
          <w:szCs w:val="24"/>
          <w:cs/>
          <w:lang w:bidi="ne-NP"/>
        </w:rPr>
        <w:t xml:space="preserve">नेपाली सेनाको अनुरोध अनुरुप वेस्टर्न अष्ट्रेलिया सरकारले प्रदान गरेको </w:t>
      </w:r>
      <w:r w:rsidR="007D295F">
        <w:rPr>
          <w:rFonts w:ascii="Nirmala UI" w:hAnsi="Nirmala UI" w:cs="Nirmala UI" w:hint="cs"/>
          <w:sz w:val="24"/>
          <w:szCs w:val="24"/>
          <w:cs/>
          <w:lang w:bidi="hi-IN"/>
        </w:rPr>
        <w:t>सर्जीकल मास्क, फेश शील्ड र पञ्जाहरु रहेका</w:t>
      </w:r>
      <w:r w:rsidR="00EA0A07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="007D295F">
        <w:rPr>
          <w:rFonts w:ascii="Nirmala UI" w:hAnsi="Nirmala UI" w:cs="Nirmala UI" w:hint="cs"/>
          <w:sz w:val="24"/>
          <w:szCs w:val="24"/>
          <w:cs/>
          <w:lang w:bidi="hi-IN"/>
        </w:rPr>
        <w:t xml:space="preserve">छन् । </w:t>
      </w:r>
    </w:p>
    <w:p w14:paraId="1C3E6CBC" w14:textId="589EE7B1" w:rsidR="00462D0D" w:rsidRDefault="007D295F" w:rsidP="00EA0A07">
      <w:pPr>
        <w:spacing w:after="120"/>
        <w:rPr>
          <w:rFonts w:ascii="Nirmala UI" w:hAnsi="Nirmala UI" w:cs="Nirmala U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यो सहयोग </w:t>
      </w:r>
      <w:r w:rsidR="00EA0A07">
        <w:rPr>
          <w:rFonts w:ascii="Nirmala UI" w:hAnsi="Nirmala UI" w:cs="Nirmala UI" w:hint="cs"/>
          <w:sz w:val="24"/>
          <w:szCs w:val="24"/>
          <w:cs/>
          <w:lang w:bidi="hi-IN"/>
        </w:rPr>
        <w:t>नेपालमा कार्यरत गैह्रसरकारी संस्थाहरु मार्फत अस्पतालहरुका लागि अक्सिजन र स्वास्थ्य सामाग्री र स्वास्थ्यकर्मीहरु लाई प्रदान गरिने तालीमाका लागि गत मे</w:t>
      </w:r>
      <w:r w:rsidR="00EA0A07">
        <w:rPr>
          <w:rFonts w:ascii="Nirmala UI" w:hAnsi="Nirmala UI" w:cs="Nirmala UI" w:hint="cs"/>
          <w:sz w:val="24"/>
          <w:szCs w:val="24"/>
          <w:cs/>
          <w:lang w:bidi="ne-NP"/>
        </w:rPr>
        <w:t xml:space="preserve"> २१ </w:t>
      </w:r>
      <w:r w:rsidR="00EA0A07">
        <w:rPr>
          <w:rFonts w:ascii="Nirmala UI" w:hAnsi="Nirmala UI" w:cs="Nirmala UI" w:hint="cs"/>
          <w:sz w:val="24"/>
          <w:szCs w:val="24"/>
          <w:cs/>
          <w:lang w:bidi="hi-IN"/>
        </w:rPr>
        <w:t xml:space="preserve">मा घोषित </w:t>
      </w:r>
      <w:r w:rsidR="00EA0A07">
        <w:rPr>
          <w:rFonts w:ascii="Nirmala UI" w:hAnsi="Nirmala UI" w:cs="Nirmala UI" w:hint="cs"/>
          <w:sz w:val="24"/>
          <w:szCs w:val="24"/>
          <w:cs/>
          <w:lang w:bidi="ne-NP"/>
        </w:rPr>
        <w:t xml:space="preserve">७० </w:t>
      </w:r>
      <w:r w:rsidR="00EA0A07"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लाख अष्ट्रेलियाली डलर बाहेकको थप सहयोग हो । </w:t>
      </w:r>
    </w:p>
    <w:p w14:paraId="2CA438EA" w14:textId="617B81AD" w:rsidR="00EA0A07" w:rsidRDefault="00EA0A07" w:rsidP="00EA0A07">
      <w:pPr>
        <w:spacing w:after="120"/>
        <w:rPr>
          <w:rFonts w:ascii="Nirmala UI" w:hAnsi="Nirmala UI" w:cs="Nirmala UI"/>
          <w:sz w:val="24"/>
          <w:szCs w:val="24"/>
          <w:lang w:bidi="hi-IN"/>
        </w:rPr>
      </w:pPr>
      <w:r w:rsidRPr="00B3723B">
        <w:rPr>
          <w:rFonts w:ascii="Nirmala UI" w:hAnsi="Nirmala UI" w:cs="Nirmala UI"/>
          <w:sz w:val="24"/>
          <w:szCs w:val="24"/>
          <w:cs/>
          <w:lang w:bidi="hi-IN"/>
        </w:rPr>
        <w:t>अष्ट्रेलियाली सरकारले कोभ्याक्सको माध्यमबाट नेपाललाई कोभिड-१९ बिरुद्दको सुरक्षित र प्रभावकारी खोप ब्यवस्थापन गर्न सहयोग जारी रहेको छ।</w:t>
      </w:r>
    </w:p>
    <w:sectPr w:rsidR="00EA0A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53F6" w14:textId="77777777" w:rsidR="007225B5" w:rsidRDefault="007225B5" w:rsidP="003E1550">
      <w:pPr>
        <w:spacing w:after="0" w:line="240" w:lineRule="auto"/>
      </w:pPr>
      <w:r>
        <w:separator/>
      </w:r>
    </w:p>
  </w:endnote>
  <w:endnote w:type="continuationSeparator" w:id="0">
    <w:p w14:paraId="771CAA29" w14:textId="77777777" w:rsidR="007225B5" w:rsidRDefault="007225B5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7BA3" w14:textId="77777777" w:rsidR="007225B5" w:rsidRDefault="007225B5" w:rsidP="003E1550">
      <w:pPr>
        <w:spacing w:after="0" w:line="240" w:lineRule="auto"/>
      </w:pPr>
      <w:r>
        <w:separator/>
      </w:r>
    </w:p>
  </w:footnote>
  <w:footnote w:type="continuationSeparator" w:id="0">
    <w:p w14:paraId="7150226B" w14:textId="77777777" w:rsidR="007225B5" w:rsidRDefault="007225B5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1" name="Picture 1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6B30"/>
    <w:rsid w:val="00027499"/>
    <w:rsid w:val="000338DC"/>
    <w:rsid w:val="00037CAB"/>
    <w:rsid w:val="000918C4"/>
    <w:rsid w:val="000C040B"/>
    <w:rsid w:val="000E0A58"/>
    <w:rsid w:val="000F193D"/>
    <w:rsid w:val="00101E6C"/>
    <w:rsid w:val="00104D69"/>
    <w:rsid w:val="00126E76"/>
    <w:rsid w:val="0015023F"/>
    <w:rsid w:val="00186C3F"/>
    <w:rsid w:val="001905F4"/>
    <w:rsid w:val="001A0064"/>
    <w:rsid w:val="001B0A2F"/>
    <w:rsid w:val="001D5CBE"/>
    <w:rsid w:val="001F3C3E"/>
    <w:rsid w:val="001F4219"/>
    <w:rsid w:val="002008C3"/>
    <w:rsid w:val="002055B4"/>
    <w:rsid w:val="00211874"/>
    <w:rsid w:val="00220C74"/>
    <w:rsid w:val="00247BCB"/>
    <w:rsid w:val="00253F88"/>
    <w:rsid w:val="00277D44"/>
    <w:rsid w:val="002801CC"/>
    <w:rsid w:val="002900C6"/>
    <w:rsid w:val="002A5189"/>
    <w:rsid w:val="002C13AB"/>
    <w:rsid w:val="002D37B8"/>
    <w:rsid w:val="002E1334"/>
    <w:rsid w:val="002E57C3"/>
    <w:rsid w:val="002F3147"/>
    <w:rsid w:val="00310212"/>
    <w:rsid w:val="003110F8"/>
    <w:rsid w:val="0031692A"/>
    <w:rsid w:val="00325E7F"/>
    <w:rsid w:val="00342791"/>
    <w:rsid w:val="003430FD"/>
    <w:rsid w:val="003547F6"/>
    <w:rsid w:val="00383759"/>
    <w:rsid w:val="0039460F"/>
    <w:rsid w:val="003B68FA"/>
    <w:rsid w:val="003C571C"/>
    <w:rsid w:val="003D3B57"/>
    <w:rsid w:val="003E1550"/>
    <w:rsid w:val="00406A19"/>
    <w:rsid w:val="004260F6"/>
    <w:rsid w:val="0043155A"/>
    <w:rsid w:val="00462D0D"/>
    <w:rsid w:val="00495A22"/>
    <w:rsid w:val="004A6723"/>
    <w:rsid w:val="004A722F"/>
    <w:rsid w:val="004B113D"/>
    <w:rsid w:val="00510B92"/>
    <w:rsid w:val="005256E0"/>
    <w:rsid w:val="005368FB"/>
    <w:rsid w:val="005403C2"/>
    <w:rsid w:val="00544A7E"/>
    <w:rsid w:val="00552DFE"/>
    <w:rsid w:val="0055440A"/>
    <w:rsid w:val="00583818"/>
    <w:rsid w:val="005E6952"/>
    <w:rsid w:val="005F06EF"/>
    <w:rsid w:val="005F173D"/>
    <w:rsid w:val="005F1DC9"/>
    <w:rsid w:val="00664D9A"/>
    <w:rsid w:val="0067168D"/>
    <w:rsid w:val="006820D5"/>
    <w:rsid w:val="0068524A"/>
    <w:rsid w:val="006922AD"/>
    <w:rsid w:val="00692301"/>
    <w:rsid w:val="006B7D32"/>
    <w:rsid w:val="006C06D8"/>
    <w:rsid w:val="006E726D"/>
    <w:rsid w:val="007066A7"/>
    <w:rsid w:val="00710CF4"/>
    <w:rsid w:val="00716234"/>
    <w:rsid w:val="00716D38"/>
    <w:rsid w:val="007225B5"/>
    <w:rsid w:val="00722F5C"/>
    <w:rsid w:val="00752717"/>
    <w:rsid w:val="00753273"/>
    <w:rsid w:val="007916AB"/>
    <w:rsid w:val="00795F31"/>
    <w:rsid w:val="007C2C96"/>
    <w:rsid w:val="007C5F6B"/>
    <w:rsid w:val="007D295F"/>
    <w:rsid w:val="007D4478"/>
    <w:rsid w:val="007F6273"/>
    <w:rsid w:val="00803A27"/>
    <w:rsid w:val="0084244C"/>
    <w:rsid w:val="008604B3"/>
    <w:rsid w:val="00870CC3"/>
    <w:rsid w:val="008B519A"/>
    <w:rsid w:val="008C04F5"/>
    <w:rsid w:val="008C3FEC"/>
    <w:rsid w:val="008C4AA1"/>
    <w:rsid w:val="008C6C01"/>
    <w:rsid w:val="008D43C8"/>
    <w:rsid w:val="008D7B25"/>
    <w:rsid w:val="008E6912"/>
    <w:rsid w:val="008E70F9"/>
    <w:rsid w:val="00900168"/>
    <w:rsid w:val="0092461F"/>
    <w:rsid w:val="009258FA"/>
    <w:rsid w:val="00962331"/>
    <w:rsid w:val="00963EF8"/>
    <w:rsid w:val="00966F43"/>
    <w:rsid w:val="009B7259"/>
    <w:rsid w:val="009B78D4"/>
    <w:rsid w:val="009D0209"/>
    <w:rsid w:val="009D7564"/>
    <w:rsid w:val="009E7FB4"/>
    <w:rsid w:val="00A06054"/>
    <w:rsid w:val="00A26790"/>
    <w:rsid w:val="00A32E82"/>
    <w:rsid w:val="00A71E07"/>
    <w:rsid w:val="00A71E4B"/>
    <w:rsid w:val="00A736FE"/>
    <w:rsid w:val="00A84246"/>
    <w:rsid w:val="00A93735"/>
    <w:rsid w:val="00A93EC1"/>
    <w:rsid w:val="00A9608B"/>
    <w:rsid w:val="00AD3185"/>
    <w:rsid w:val="00AD59C7"/>
    <w:rsid w:val="00AE38BC"/>
    <w:rsid w:val="00AE3FC8"/>
    <w:rsid w:val="00AE4263"/>
    <w:rsid w:val="00AE4E43"/>
    <w:rsid w:val="00B15DBB"/>
    <w:rsid w:val="00B340C2"/>
    <w:rsid w:val="00B3723B"/>
    <w:rsid w:val="00B53CA4"/>
    <w:rsid w:val="00B64DEB"/>
    <w:rsid w:val="00B8510B"/>
    <w:rsid w:val="00BE25E8"/>
    <w:rsid w:val="00C36EC4"/>
    <w:rsid w:val="00C54881"/>
    <w:rsid w:val="00C73B90"/>
    <w:rsid w:val="00CD32D0"/>
    <w:rsid w:val="00D00494"/>
    <w:rsid w:val="00D068A6"/>
    <w:rsid w:val="00D20014"/>
    <w:rsid w:val="00D21D52"/>
    <w:rsid w:val="00D31FA0"/>
    <w:rsid w:val="00D34391"/>
    <w:rsid w:val="00D37995"/>
    <w:rsid w:val="00D52EC7"/>
    <w:rsid w:val="00D912C6"/>
    <w:rsid w:val="00D93770"/>
    <w:rsid w:val="00DA4B61"/>
    <w:rsid w:val="00DA5BB3"/>
    <w:rsid w:val="00DC32CA"/>
    <w:rsid w:val="00DC52AF"/>
    <w:rsid w:val="00DE34D6"/>
    <w:rsid w:val="00E01958"/>
    <w:rsid w:val="00E023C2"/>
    <w:rsid w:val="00E20EFA"/>
    <w:rsid w:val="00E33817"/>
    <w:rsid w:val="00E50C3E"/>
    <w:rsid w:val="00E525F2"/>
    <w:rsid w:val="00E62C3A"/>
    <w:rsid w:val="00E949DF"/>
    <w:rsid w:val="00EA010E"/>
    <w:rsid w:val="00EA0A07"/>
    <w:rsid w:val="00EA43CC"/>
    <w:rsid w:val="00EB683A"/>
    <w:rsid w:val="00EC4FA1"/>
    <w:rsid w:val="00ED7705"/>
    <w:rsid w:val="00F00E8F"/>
    <w:rsid w:val="00F1174F"/>
    <w:rsid w:val="00F75298"/>
    <w:rsid w:val="00F75C9E"/>
    <w:rsid w:val="00F8715B"/>
    <w:rsid w:val="00FD21E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hna.karki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3052</Characters>
  <Application>Microsoft Office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Krishna Karki</cp:lastModifiedBy>
  <cp:revision>3</cp:revision>
  <cp:lastPrinted>2021-06-01T09:54:00Z</cp:lastPrinted>
  <dcterms:created xsi:type="dcterms:W3CDTF">2021-06-04T04:07:00Z</dcterms:created>
  <dcterms:modified xsi:type="dcterms:W3CDTF">2021-06-04T04:08:00Z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2021-06-04T03:41:15Z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E88A2624B67BE8239C7E305E36B338D1</vt:lpwstr>
  </property>
  <property fmtid="{D5CDD505-2E9C-101B-9397-08002B2CF9AE}" pid="24" name="PM_Hash_Salt">
    <vt:lpwstr>331974D797BA003C1FFB043375F51477</vt:lpwstr>
  </property>
  <property fmtid="{D5CDD505-2E9C-101B-9397-08002B2CF9AE}" pid="25" name="PM_Hash_SHA1">
    <vt:lpwstr>DF6625FF18DA59C61FE7D2291E074AC87C60A8EA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